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99" w:rsidRPr="00FA7999" w:rsidRDefault="00FA7999" w:rsidP="00FA799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«Утверждено»</w:t>
      </w:r>
    </w:p>
    <w:p w:rsidR="00FA7999" w:rsidRPr="00FA7999" w:rsidRDefault="00FA7999" w:rsidP="00FA799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решением Президиума</w:t>
      </w:r>
    </w:p>
    <w:p w:rsidR="00FA7999" w:rsidRPr="00FA7999" w:rsidRDefault="00FA7999" w:rsidP="00FA799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РК Профсоюза № _____</w:t>
      </w:r>
    </w:p>
    <w:p w:rsidR="00FA7999" w:rsidRPr="00FA7999" w:rsidRDefault="00FA7999" w:rsidP="00FA799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от____________200__г.</w:t>
      </w:r>
    </w:p>
    <w:p w:rsidR="00FA7999" w:rsidRPr="00FA7999" w:rsidRDefault="00FA7999" w:rsidP="00FA799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Председатель РК</w:t>
      </w:r>
    </w:p>
    <w:p w:rsidR="00FA7999" w:rsidRPr="00FA7999" w:rsidRDefault="00FA7999" w:rsidP="00FA799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Профсоюза</w:t>
      </w:r>
    </w:p>
    <w:p w:rsidR="00FA7999" w:rsidRPr="00FA7999" w:rsidRDefault="00FA7999" w:rsidP="00FA799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Казакова О.В.</w:t>
      </w:r>
    </w:p>
    <w:p w:rsidR="00FA7999" w:rsidRPr="00FA7999" w:rsidRDefault="00FA7999" w:rsidP="00FA79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7999" w:rsidRPr="00FA7999" w:rsidRDefault="00FA7999" w:rsidP="00FA79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7999" w:rsidRPr="00FA7999" w:rsidRDefault="00FA7999" w:rsidP="00FA79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7999" w:rsidRPr="00FA7999" w:rsidRDefault="00FA7999" w:rsidP="00FA79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7999" w:rsidRPr="00FA7999" w:rsidRDefault="00FA7999" w:rsidP="00FA79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7999" w:rsidRPr="00FA7999" w:rsidRDefault="00FA7999" w:rsidP="00FA79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7999" w:rsidRPr="00FA7999" w:rsidRDefault="00FA7999" w:rsidP="00FA79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99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A7999" w:rsidRPr="00FA7999" w:rsidRDefault="00FA7999" w:rsidP="00FA79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999">
        <w:rPr>
          <w:rFonts w:ascii="Times New Roman" w:hAnsi="Times New Roman" w:cs="Times New Roman"/>
          <w:b/>
          <w:sz w:val="28"/>
          <w:szCs w:val="28"/>
        </w:rPr>
        <w:t>о первичной организации Профсоюза работников</w:t>
      </w:r>
    </w:p>
    <w:p w:rsidR="00FA7999" w:rsidRPr="00FA7999" w:rsidRDefault="00FA7999" w:rsidP="00FA79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999">
        <w:rPr>
          <w:rFonts w:ascii="Times New Roman" w:hAnsi="Times New Roman" w:cs="Times New Roman"/>
          <w:b/>
          <w:sz w:val="28"/>
          <w:szCs w:val="28"/>
        </w:rPr>
        <w:t>народного образования и науки РФ</w:t>
      </w:r>
    </w:p>
    <w:p w:rsidR="00FA7999" w:rsidRPr="00FA7999" w:rsidRDefault="00FA7999" w:rsidP="00FA79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999">
        <w:rPr>
          <w:rFonts w:ascii="Times New Roman" w:hAnsi="Times New Roman" w:cs="Times New Roman"/>
          <w:b/>
          <w:sz w:val="28"/>
          <w:szCs w:val="28"/>
        </w:rPr>
        <w:t xml:space="preserve">МКДОУ </w:t>
      </w:r>
      <w:proofErr w:type="spellStart"/>
      <w:r w:rsidRPr="00FA7999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FA7999">
        <w:rPr>
          <w:rFonts w:ascii="Times New Roman" w:hAnsi="Times New Roman" w:cs="Times New Roman"/>
          <w:b/>
          <w:sz w:val="28"/>
          <w:szCs w:val="28"/>
        </w:rPr>
        <w:t>/ с № 198</w:t>
      </w:r>
    </w:p>
    <w:p w:rsidR="00FA7999" w:rsidRPr="00FA7999" w:rsidRDefault="00FA7999" w:rsidP="00FA79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99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FA7999">
        <w:rPr>
          <w:rFonts w:ascii="Times New Roman" w:hAnsi="Times New Roman" w:cs="Times New Roman"/>
          <w:b/>
          <w:sz w:val="28"/>
          <w:szCs w:val="28"/>
        </w:rPr>
        <w:t>Речевичок</w:t>
      </w:r>
      <w:proofErr w:type="spellEnd"/>
      <w:r w:rsidRPr="00FA7999">
        <w:rPr>
          <w:rFonts w:ascii="Times New Roman" w:hAnsi="Times New Roman" w:cs="Times New Roman"/>
          <w:b/>
          <w:sz w:val="28"/>
          <w:szCs w:val="28"/>
        </w:rPr>
        <w:t>»</w:t>
      </w:r>
    </w:p>
    <w:p w:rsidR="00FA7999" w:rsidRPr="00FA7999" w:rsidRDefault="00FA7999" w:rsidP="00FA79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7999" w:rsidRPr="00FA7999" w:rsidRDefault="00FA7999" w:rsidP="00FA79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7999" w:rsidRPr="00FA7999" w:rsidRDefault="00FA7999" w:rsidP="00FA79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7999" w:rsidRPr="00FA7999" w:rsidRDefault="00FA7999" w:rsidP="00FA79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7999" w:rsidRPr="00FA7999" w:rsidRDefault="00FA7999" w:rsidP="00FA7999">
      <w:pPr>
        <w:pStyle w:val="a3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Обсуждено на профсоюзном собрании</w:t>
      </w:r>
    </w:p>
    <w:p w:rsidR="00FA7999" w:rsidRPr="00FA7999" w:rsidRDefault="00FA7999" w:rsidP="00FA7999">
      <w:pPr>
        <w:pStyle w:val="a3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6C1DA5">
        <w:rPr>
          <w:rFonts w:ascii="Times New Roman" w:hAnsi="Times New Roman" w:cs="Times New Roman"/>
          <w:sz w:val="28"/>
          <w:szCs w:val="28"/>
        </w:rPr>
        <w:t>2</w:t>
      </w:r>
    </w:p>
    <w:p w:rsidR="00FA7999" w:rsidRPr="00FA7999" w:rsidRDefault="00FA7999" w:rsidP="00FA7999">
      <w:pPr>
        <w:pStyle w:val="a3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от «</w:t>
      </w:r>
      <w:r w:rsidR="006C1DA5">
        <w:rPr>
          <w:rFonts w:ascii="Times New Roman" w:hAnsi="Times New Roman" w:cs="Times New Roman"/>
          <w:sz w:val="28"/>
          <w:szCs w:val="28"/>
        </w:rPr>
        <w:t>13</w:t>
      </w:r>
      <w:r w:rsidRPr="00FA7999">
        <w:rPr>
          <w:rFonts w:ascii="Times New Roman" w:hAnsi="Times New Roman" w:cs="Times New Roman"/>
          <w:sz w:val="28"/>
          <w:szCs w:val="28"/>
        </w:rPr>
        <w:t>»</w:t>
      </w:r>
      <w:r w:rsidR="006C1DA5">
        <w:rPr>
          <w:rFonts w:ascii="Times New Roman" w:hAnsi="Times New Roman" w:cs="Times New Roman"/>
          <w:sz w:val="28"/>
          <w:szCs w:val="28"/>
        </w:rPr>
        <w:t>января 2014</w:t>
      </w:r>
      <w:r w:rsidRPr="00FA7999">
        <w:rPr>
          <w:rFonts w:ascii="Times New Roman" w:hAnsi="Times New Roman" w:cs="Times New Roman"/>
          <w:sz w:val="28"/>
          <w:szCs w:val="28"/>
        </w:rPr>
        <w:t>г.</w:t>
      </w:r>
    </w:p>
    <w:p w:rsidR="00FA7999" w:rsidRPr="00FA7999" w:rsidRDefault="00FA7999" w:rsidP="00FA7999">
      <w:pPr>
        <w:pStyle w:val="a3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FA7999">
        <w:rPr>
          <w:rFonts w:ascii="Times New Roman" w:hAnsi="Times New Roman" w:cs="Times New Roman"/>
          <w:sz w:val="28"/>
          <w:szCs w:val="28"/>
        </w:rPr>
        <w:t>профсоюзного</w:t>
      </w:r>
      <w:proofErr w:type="gramEnd"/>
    </w:p>
    <w:p w:rsidR="00FA7999" w:rsidRPr="00FA7999" w:rsidRDefault="00FA7999" w:rsidP="00FA7999">
      <w:pPr>
        <w:pStyle w:val="a3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 xml:space="preserve">комитета МКДОУ </w:t>
      </w:r>
      <w:proofErr w:type="spellStart"/>
      <w:r w:rsidRPr="00FA799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A7999">
        <w:rPr>
          <w:rFonts w:ascii="Times New Roman" w:hAnsi="Times New Roman" w:cs="Times New Roman"/>
          <w:sz w:val="28"/>
          <w:szCs w:val="28"/>
        </w:rPr>
        <w:t>/с 198</w:t>
      </w:r>
    </w:p>
    <w:p w:rsidR="00FA7999" w:rsidRPr="00FA7999" w:rsidRDefault="00FA7999" w:rsidP="00FA799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A7999">
        <w:rPr>
          <w:rFonts w:ascii="Times New Roman" w:hAnsi="Times New Roman" w:cs="Times New Roman"/>
          <w:sz w:val="28"/>
          <w:szCs w:val="28"/>
        </w:rPr>
        <w:t>Смольянина</w:t>
      </w:r>
      <w:proofErr w:type="spellEnd"/>
      <w:r w:rsidRPr="00FA7999"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FA7999" w:rsidRPr="00FA7999" w:rsidRDefault="00FA7999" w:rsidP="00FA79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7999" w:rsidRPr="00FA7999" w:rsidRDefault="00FA7999" w:rsidP="00FA79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7999" w:rsidRPr="00FA7999" w:rsidRDefault="00FA7999" w:rsidP="00FA79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7999" w:rsidRPr="00FA7999" w:rsidRDefault="00FA7999" w:rsidP="00FA79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7999" w:rsidRPr="00FA7999" w:rsidRDefault="00FA7999" w:rsidP="00FA79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7999" w:rsidRPr="00FA7999" w:rsidRDefault="00FA7999" w:rsidP="00FA79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7999" w:rsidRPr="00FA7999" w:rsidRDefault="00FA7999" w:rsidP="00FA79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7999" w:rsidRPr="00FA7999" w:rsidRDefault="00FA7999" w:rsidP="00FA79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7999" w:rsidRPr="00FA7999" w:rsidRDefault="00FA7999" w:rsidP="00FA79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7999" w:rsidRPr="00FA7999" w:rsidRDefault="00FA7999" w:rsidP="00FA79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7999" w:rsidRPr="00FA7999" w:rsidRDefault="00FA7999" w:rsidP="00FA79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7999" w:rsidRPr="00FA7999" w:rsidRDefault="00FA7999" w:rsidP="00FA79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7999" w:rsidRPr="00FA7999" w:rsidRDefault="00FA7999" w:rsidP="00FA79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7999" w:rsidRPr="00FA7999" w:rsidRDefault="00FA7999" w:rsidP="00FA79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7999" w:rsidRPr="00FA7999" w:rsidRDefault="00FA7999" w:rsidP="00FA79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7999" w:rsidRPr="00FA7999" w:rsidRDefault="00FA7999" w:rsidP="00FA79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7999" w:rsidRPr="00FA7999" w:rsidRDefault="00FA7999" w:rsidP="00FA79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7999" w:rsidRPr="00FA7999" w:rsidRDefault="00FA7999" w:rsidP="00FA79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7999" w:rsidRPr="00FA7999" w:rsidRDefault="00FA7999" w:rsidP="00FA79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999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FA7999" w:rsidRPr="00FA7999" w:rsidRDefault="00FA7999" w:rsidP="00FA799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Настоящее положение регулирует деятельность первичной профсоюзной организации дошкольного образовательного учреждения;</w:t>
      </w:r>
    </w:p>
    <w:p w:rsidR="00FA7999" w:rsidRPr="00FA7999" w:rsidRDefault="00FA7999" w:rsidP="00FA799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МКДОУ </w:t>
      </w:r>
      <w:proofErr w:type="spellStart"/>
      <w:r w:rsidRPr="00FA799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A7999">
        <w:rPr>
          <w:rFonts w:ascii="Times New Roman" w:hAnsi="Times New Roman" w:cs="Times New Roman"/>
          <w:sz w:val="28"/>
          <w:szCs w:val="28"/>
        </w:rPr>
        <w:t>/с № 198 (далее – профсоюзная организация) создана решением профсоюзного собрания и на основании постановления Президиума Ленинского райкома профсоюза;</w:t>
      </w:r>
    </w:p>
    <w:p w:rsidR="00FA7999" w:rsidRPr="00FA7999" w:rsidRDefault="00FA7999" w:rsidP="00FA799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 xml:space="preserve">Профсоюзная организация МКДОУ </w:t>
      </w:r>
      <w:proofErr w:type="spellStart"/>
      <w:r w:rsidRPr="00FA799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A7999">
        <w:rPr>
          <w:rFonts w:ascii="Times New Roman" w:hAnsi="Times New Roman" w:cs="Times New Roman"/>
          <w:sz w:val="28"/>
          <w:szCs w:val="28"/>
        </w:rPr>
        <w:t>/с 198 является организацией Профсоюза работников народного образования и науки РФ и структурным звеном Ленинской общественной районной организации профсоюза работников народного образования и науки</w:t>
      </w:r>
      <w:proofErr w:type="gramStart"/>
      <w:r w:rsidRPr="00FA799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A7999">
        <w:rPr>
          <w:rFonts w:ascii="Times New Roman" w:hAnsi="Times New Roman" w:cs="Times New Roman"/>
          <w:sz w:val="28"/>
          <w:szCs w:val="28"/>
        </w:rPr>
        <w:t xml:space="preserve"> Профсоюзная организация объединяет работников образования – членов Профсоюза, работающих в МКДОУ </w:t>
      </w:r>
      <w:proofErr w:type="spellStart"/>
      <w:r w:rsidRPr="00FA799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A7999">
        <w:rPr>
          <w:rFonts w:ascii="Times New Roman" w:hAnsi="Times New Roman" w:cs="Times New Roman"/>
          <w:sz w:val="28"/>
          <w:szCs w:val="28"/>
        </w:rPr>
        <w:t>/с № 198;</w:t>
      </w:r>
    </w:p>
    <w:p w:rsidR="00FA7999" w:rsidRPr="00FA7999" w:rsidRDefault="00FA7999" w:rsidP="00FA799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Организационно-правовая форма – общественная организация;</w:t>
      </w:r>
    </w:p>
    <w:p w:rsidR="00FA7999" w:rsidRPr="00FA7999" w:rsidRDefault="00FA7999" w:rsidP="00FA799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В своей деятельности профсоюзная организация дошкольного учреждения руководствуется Уставом Профсоюза, законом РФ «О профессиональных союзах, их правах и гарантиях деятельности», действующим законодательством РФ и субъекта РФ, нормативными актами выборных органов Профсоюза и соответствующих территориальных организаций Профсоюза, настоящим Положением;</w:t>
      </w:r>
    </w:p>
    <w:p w:rsidR="00FA7999" w:rsidRPr="00FA7999" w:rsidRDefault="00FA7999" w:rsidP="00FA799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Профсоюзная организация может осуществлять предпринимательскую деятельность, которая не противоречит действующему законодательству, прибыль от которой направляется на достижение уставных целей Профсоюза;</w:t>
      </w:r>
    </w:p>
    <w:p w:rsidR="00FA7999" w:rsidRPr="00FA7999" w:rsidRDefault="00FA7999" w:rsidP="00FA799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 xml:space="preserve">В соответствии с Уставом Профсоюза в профсоюзной организации не допускается двойное членство в профсоюзах. Член Профсоюза, состоящий на профсоюзном учете в первичной профсоюзной организации дошкольного учреждения, не может состоять на учете в другом профсоюзе в МКДОУ </w:t>
      </w:r>
      <w:proofErr w:type="spellStart"/>
      <w:r w:rsidRPr="00FA799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A7999">
        <w:rPr>
          <w:rFonts w:ascii="Times New Roman" w:hAnsi="Times New Roman" w:cs="Times New Roman"/>
          <w:sz w:val="28"/>
          <w:szCs w:val="28"/>
        </w:rPr>
        <w:t>/с № 198;</w:t>
      </w:r>
    </w:p>
    <w:p w:rsidR="00FA7999" w:rsidRPr="00FA7999" w:rsidRDefault="00FA7999" w:rsidP="00FA799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Профсоюзная организация организует учет и сохранность документов первичной профсоюзной организации в течение отчетного периода (не менее 3х лет), а также передачу на хранение в выборный орган вышестоящей территориальной организации профсоюза при реорганизации или ликвидации первичной профсоюзной организации.</w:t>
      </w:r>
    </w:p>
    <w:p w:rsidR="00FA7999" w:rsidRPr="00FA7999" w:rsidRDefault="00FA7999" w:rsidP="00FA799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Место нахождения профсоюзной организации дошкольного учреждения, профсоюзного комитета 630071, г</w:t>
      </w:r>
      <w:proofErr w:type="gramStart"/>
      <w:r w:rsidRPr="00FA799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A7999">
        <w:rPr>
          <w:rFonts w:ascii="Times New Roman" w:hAnsi="Times New Roman" w:cs="Times New Roman"/>
          <w:sz w:val="28"/>
          <w:szCs w:val="28"/>
        </w:rPr>
        <w:t xml:space="preserve">овосибирск, ул.Филатова 9а, МКДОУ </w:t>
      </w:r>
      <w:proofErr w:type="spellStart"/>
      <w:r w:rsidRPr="00FA799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A7999">
        <w:rPr>
          <w:rFonts w:ascii="Times New Roman" w:hAnsi="Times New Roman" w:cs="Times New Roman"/>
          <w:sz w:val="28"/>
          <w:szCs w:val="28"/>
        </w:rPr>
        <w:t>/ с № 198.</w:t>
      </w:r>
    </w:p>
    <w:p w:rsidR="00FA7999" w:rsidRPr="00FA7999" w:rsidRDefault="00FA7999" w:rsidP="00FA7999">
      <w:pPr>
        <w:rPr>
          <w:rFonts w:ascii="Times New Roman" w:hAnsi="Times New Roman" w:cs="Times New Roman"/>
          <w:sz w:val="28"/>
          <w:szCs w:val="28"/>
        </w:rPr>
      </w:pPr>
    </w:p>
    <w:p w:rsidR="00FA7999" w:rsidRPr="00FA7999" w:rsidRDefault="00FA7999" w:rsidP="00FA79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999">
        <w:rPr>
          <w:rFonts w:ascii="Times New Roman" w:hAnsi="Times New Roman" w:cs="Times New Roman"/>
          <w:b/>
          <w:sz w:val="28"/>
          <w:szCs w:val="28"/>
        </w:rPr>
        <w:t>2.Цели и задачи первичной профсоюзной организации</w:t>
      </w:r>
    </w:p>
    <w:p w:rsidR="00FA7999" w:rsidRPr="00FA7999" w:rsidRDefault="00FA7999" w:rsidP="00FA7999">
      <w:pPr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2.1. Целями и задачами профсоюзной организации являются:</w:t>
      </w:r>
    </w:p>
    <w:p w:rsidR="00FA7999" w:rsidRPr="00FA7999" w:rsidRDefault="00FA7999" w:rsidP="00FA799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lastRenderedPageBreak/>
        <w:t>Реализация уставных задач Профсоюза по представительству и защите социально-трудовых прав и профессиональных интересов членов</w:t>
      </w:r>
    </w:p>
    <w:p w:rsidR="00FA7999" w:rsidRPr="00FA7999" w:rsidRDefault="00FA7999" w:rsidP="00FA7999">
      <w:pPr>
        <w:ind w:left="360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 xml:space="preserve">     Профсоюза;</w:t>
      </w:r>
    </w:p>
    <w:p w:rsidR="00FA7999" w:rsidRPr="00FA7999" w:rsidRDefault="00FA7999" w:rsidP="00FA799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Общественный контроль над соблюдением законодательства о труде и улучшение материального положения, укрепление здоровья и повышение жизненного уровня членов Профсоюза;</w:t>
      </w:r>
    </w:p>
    <w:p w:rsidR="00FA7999" w:rsidRPr="00FA7999" w:rsidRDefault="00FA7999" w:rsidP="00FA799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Информационное обеспечение членов Профсоюза, разъяснение мер, принимаемых Профсоюзом по реализации уставных целей и задач;</w:t>
      </w:r>
    </w:p>
    <w:p w:rsidR="00FA7999" w:rsidRPr="00FA7999" w:rsidRDefault="00FA7999" w:rsidP="00FA799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Организация приема в Профсоюз и учет членов Профсоюза, осуществление организационных мероприятий по повышению мотивации профсоюзного членства;</w:t>
      </w:r>
    </w:p>
    <w:p w:rsidR="00FA7999" w:rsidRPr="00FA7999" w:rsidRDefault="00FA7999" w:rsidP="00FA799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Создание условий, обеспечивающих вовлечение членов Профсоюза в профсоюзную работу.</w:t>
      </w:r>
    </w:p>
    <w:p w:rsidR="00FA7999" w:rsidRPr="00FA7999" w:rsidRDefault="00FA7999" w:rsidP="00FA7999">
      <w:pPr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2.2. Для достижения уставных целей профсоюзная организация:</w:t>
      </w:r>
    </w:p>
    <w:p w:rsidR="00FA7999" w:rsidRPr="00FA7999" w:rsidRDefault="00FA7999" w:rsidP="00FA799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Ведет переговоры с администрацией дошкольного учреждения;</w:t>
      </w:r>
    </w:p>
    <w:p w:rsidR="00FA7999" w:rsidRPr="00FA7999" w:rsidRDefault="00FA7999" w:rsidP="00FA799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Заключает от имени работников МДОУ коллективный договор с администрацией и способствует его реализации;</w:t>
      </w:r>
    </w:p>
    <w:p w:rsidR="00FA7999" w:rsidRPr="00FA7999" w:rsidRDefault="00FA7999" w:rsidP="00FA799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Оказывает непосредственно или через территориальный (районный) комитет профсоюза юридическую, материальную помощь членам Профсоюза;</w:t>
      </w:r>
    </w:p>
    <w:p w:rsidR="00FA7999" w:rsidRPr="00FA7999" w:rsidRDefault="00FA7999" w:rsidP="00FA799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Осуществляет непосредственно или через соответствующие органы Профсоюза общественный контроль над соблюдением трудового законодательства, правил и норм охраны труда в отношении членов Профсоюза;</w:t>
      </w:r>
    </w:p>
    <w:p w:rsidR="00FA7999" w:rsidRPr="00FA7999" w:rsidRDefault="00FA7999" w:rsidP="00FA799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Представляет интересы членов Профсоюза (по их поручению) при рассмотрении индивидуальных трудовых споров;</w:t>
      </w:r>
    </w:p>
    <w:p w:rsidR="00FA7999" w:rsidRPr="00FA7999" w:rsidRDefault="00FA7999" w:rsidP="00FA799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Участвует в регулировании коллективных трудовых споров (конфликтов) в соответствии с действующим законодательством РФ;</w:t>
      </w:r>
    </w:p>
    <w:p w:rsidR="00FA7999" w:rsidRPr="00FA7999" w:rsidRDefault="00FA7999" w:rsidP="00FA799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По поручению членов Профсоюза, а также по собственной инициативе, обращается с заявлениями в защиту их трудовых прав в органы, рассматривающие трудовые споры;</w:t>
      </w:r>
    </w:p>
    <w:p w:rsidR="00FA7999" w:rsidRPr="00FA7999" w:rsidRDefault="00FA7999" w:rsidP="00FA799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Участвует в избирательных компаниях в соответствии с федеральным и местным законодательством о выборах;</w:t>
      </w:r>
    </w:p>
    <w:p w:rsidR="00FA7999" w:rsidRPr="00FA7999" w:rsidRDefault="00FA7999" w:rsidP="00FA799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Осуществляет информационное обеспечение членов Профсоюза, разъяснение действий Профсоюза в ходе коллективных акций;</w:t>
      </w:r>
    </w:p>
    <w:p w:rsidR="00FA7999" w:rsidRPr="00FA7999" w:rsidRDefault="00FA7999" w:rsidP="00FA799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 xml:space="preserve">Доводит до сведения </w:t>
      </w:r>
      <w:proofErr w:type="gramStart"/>
      <w:r w:rsidRPr="00FA7999">
        <w:rPr>
          <w:rFonts w:ascii="Times New Roman" w:hAnsi="Times New Roman" w:cs="Times New Roman"/>
          <w:sz w:val="28"/>
          <w:szCs w:val="28"/>
        </w:rPr>
        <w:t>членов Профсоюза решения выборных органов вышестоящих организаций Профсоюза</w:t>
      </w:r>
      <w:proofErr w:type="gramEnd"/>
      <w:r w:rsidRPr="00FA7999">
        <w:rPr>
          <w:rFonts w:ascii="Times New Roman" w:hAnsi="Times New Roman" w:cs="Times New Roman"/>
          <w:sz w:val="28"/>
          <w:szCs w:val="28"/>
        </w:rPr>
        <w:t>:</w:t>
      </w:r>
    </w:p>
    <w:p w:rsidR="00FA7999" w:rsidRPr="00FA7999" w:rsidRDefault="00FA7999" w:rsidP="00FA799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Осуществляет обучение профсоюзного актива, содействует повышению профессиональной квалификации членов Профсоюза;</w:t>
      </w:r>
    </w:p>
    <w:p w:rsidR="00FA7999" w:rsidRPr="00FA7999" w:rsidRDefault="00FA7999" w:rsidP="00FA799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Осуществляет другие виды деятельности, предусмотренные Уставом Профсоюза.</w:t>
      </w:r>
    </w:p>
    <w:p w:rsidR="00FA7999" w:rsidRPr="00FA7999" w:rsidRDefault="00FA7999" w:rsidP="00FA7999">
      <w:pPr>
        <w:rPr>
          <w:rFonts w:ascii="Times New Roman" w:hAnsi="Times New Roman" w:cs="Times New Roman"/>
          <w:sz w:val="28"/>
          <w:szCs w:val="28"/>
        </w:rPr>
      </w:pPr>
    </w:p>
    <w:p w:rsidR="00FA7999" w:rsidRPr="00FA7999" w:rsidRDefault="00FA7999" w:rsidP="00FA79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999">
        <w:rPr>
          <w:rFonts w:ascii="Times New Roman" w:hAnsi="Times New Roman" w:cs="Times New Roman"/>
          <w:b/>
          <w:sz w:val="28"/>
          <w:szCs w:val="28"/>
        </w:rPr>
        <w:lastRenderedPageBreak/>
        <w:t>3.Организация работы профсоюзной организации</w:t>
      </w:r>
    </w:p>
    <w:p w:rsidR="00FA7999" w:rsidRPr="00FA7999" w:rsidRDefault="00FA7999" w:rsidP="00FA7999">
      <w:pPr>
        <w:pStyle w:val="a3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 xml:space="preserve">3.1. Профсоюзная организация самостоятельно решает вопросы своей организационной структуры. В первичной профсоюзной организации могут </w:t>
      </w:r>
    </w:p>
    <w:p w:rsidR="00FA7999" w:rsidRPr="00FA7999" w:rsidRDefault="00FA7999" w:rsidP="00FA7999">
      <w:pPr>
        <w:pStyle w:val="a3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создаваться профсоюзные группы, вводиться, по мере необходимости, другие структурные звенья.</w:t>
      </w:r>
    </w:p>
    <w:p w:rsidR="00FA7999" w:rsidRPr="00FA7999" w:rsidRDefault="00FA7999" w:rsidP="00FA7999">
      <w:pPr>
        <w:pStyle w:val="a3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Деятельность профсоюзной организации МКДОУ определяется перспективным и текущим планами работы, решениями профсоюзных собраний и выборных органов вышестоящих организаций Профсоюза.</w:t>
      </w:r>
    </w:p>
    <w:p w:rsidR="00FA7999" w:rsidRPr="00FA7999" w:rsidRDefault="00FA7999" w:rsidP="00FA7999">
      <w:pPr>
        <w:pStyle w:val="a3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3.2. Профсоюзная организация проводит мероприятия, заседания профсоюзного комитета и собрания с учетом режима работы МКДОУ.</w:t>
      </w:r>
    </w:p>
    <w:p w:rsidR="00FA7999" w:rsidRPr="00FA7999" w:rsidRDefault="00FA7999" w:rsidP="00FA7999">
      <w:pPr>
        <w:pStyle w:val="a3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3.3. Прием в Профсоюз в соответствии с п.8 Устава Профсоюза производится на основании личного письменного заявления, поданного в профсоюзную организацию. Датой приема в Профсоюз считается дата подачи заявления в профсоюзную организацию.</w:t>
      </w:r>
    </w:p>
    <w:p w:rsidR="00FA7999" w:rsidRPr="00FA7999" w:rsidRDefault="00FA7999" w:rsidP="00FA7999">
      <w:pPr>
        <w:pStyle w:val="a3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 xml:space="preserve">  Одновременно с заявлением о вступлении в Профсоюз вступающий подает заявление в администрацию дошкольного учреждения о безналичной уплате вступительного и членского профсоюзного взноса.</w:t>
      </w:r>
    </w:p>
    <w:p w:rsidR="00FA7999" w:rsidRPr="00FA7999" w:rsidRDefault="00FA7999" w:rsidP="00FA7999">
      <w:pPr>
        <w:pStyle w:val="a3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FA7999">
        <w:rPr>
          <w:rFonts w:ascii="Times New Roman" w:hAnsi="Times New Roman" w:cs="Times New Roman"/>
          <w:sz w:val="28"/>
          <w:szCs w:val="28"/>
        </w:rPr>
        <w:t>Принятому</w:t>
      </w:r>
      <w:proofErr w:type="gramEnd"/>
      <w:r w:rsidRPr="00FA7999">
        <w:rPr>
          <w:rFonts w:ascii="Times New Roman" w:hAnsi="Times New Roman" w:cs="Times New Roman"/>
          <w:sz w:val="28"/>
          <w:szCs w:val="28"/>
        </w:rPr>
        <w:t xml:space="preserve"> в Профсоюз выдается членский билет единого образца, который хранится у члена Профсоюза.</w:t>
      </w:r>
    </w:p>
    <w:p w:rsidR="00FA7999" w:rsidRPr="00FA7999" w:rsidRDefault="00FA7999" w:rsidP="00FA7999">
      <w:pPr>
        <w:pStyle w:val="a3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3.4. Делопроизводство в профсоюзной организации осуществляется на основе номенклатуры дел, утверждаемой на заседании профсоюзного комитета.</w:t>
      </w:r>
    </w:p>
    <w:p w:rsidR="00FA7999" w:rsidRPr="00FA7999" w:rsidRDefault="00FA7999" w:rsidP="00FA7999">
      <w:pPr>
        <w:pStyle w:val="a3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3.5. Член Профсоюза в праве свободно выйти из Профсоюза путем подачи письменного заявления в профсоюзную организацию. Дата подачи заявления в профсоюзную организацию считается датой прекращения членства в Профсоюзе.</w:t>
      </w:r>
    </w:p>
    <w:p w:rsidR="00FA7999" w:rsidRPr="00FA7999" w:rsidRDefault="00FA7999" w:rsidP="00FA7999">
      <w:pPr>
        <w:pStyle w:val="a3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FA7999">
        <w:rPr>
          <w:rFonts w:ascii="Times New Roman" w:hAnsi="Times New Roman" w:cs="Times New Roman"/>
          <w:sz w:val="28"/>
          <w:szCs w:val="28"/>
        </w:rPr>
        <w:t>Выбывающий из Профсоюза подает письменное заявление в администрацию МДОУ о прекращении взимания с него членского профсоюзного взноса.</w:t>
      </w:r>
      <w:proofErr w:type="gramEnd"/>
    </w:p>
    <w:p w:rsidR="00FA7999" w:rsidRPr="00FA7999" w:rsidRDefault="00FA7999" w:rsidP="00FA7999">
      <w:pPr>
        <w:pStyle w:val="a3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3.6. Исключение из членов Профсоюза производится на условиях и в порядке, установленном Уставом Профсоюза. Оформляется протоколом профсоюзного собрания.</w:t>
      </w:r>
    </w:p>
    <w:p w:rsidR="00FA7999" w:rsidRPr="00FA7999" w:rsidRDefault="00FA7999" w:rsidP="00FA7999">
      <w:pPr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3.7. Учет членов Профсоюза в профсоюзной организации осуществляется в форме списка, составленного в алфавитном порядке, с указанием даты вступления в Профсоюз, должности, порядка уплаты профсоюзного взноса, выполняемой профсоюзной работы, профсоюзных, отраслевых и государственных наград и др. или по учетной карточке установленного Профсоюзного образца.</w:t>
      </w:r>
    </w:p>
    <w:p w:rsidR="00FA7999" w:rsidRPr="00FA7999" w:rsidRDefault="00FA7999" w:rsidP="00FA7999">
      <w:pPr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 xml:space="preserve">3.8. Вступительный и членский профсоюзные взносы взимаются в форме безналичной уплаты в порядке и на условиях, определенных в соответствии со ст.28 ФЗ «О профессиональных союзах, их правах и гарантиях </w:t>
      </w:r>
      <w:r w:rsidRPr="00FA7999">
        <w:rPr>
          <w:rFonts w:ascii="Times New Roman" w:hAnsi="Times New Roman" w:cs="Times New Roman"/>
          <w:sz w:val="28"/>
          <w:szCs w:val="28"/>
        </w:rPr>
        <w:lastRenderedPageBreak/>
        <w:t>деятельности», коллективным договором МДОУ и соглашением на уровне соответствующей территориальной организации Профсоюза.</w:t>
      </w:r>
    </w:p>
    <w:p w:rsidR="00FA7999" w:rsidRPr="00FA7999" w:rsidRDefault="00FA7999" w:rsidP="00FA7999">
      <w:pPr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3.9. Члены Профсоюза, состоящие на учете в профсоюзной организации дошкольного учреждения:</w:t>
      </w:r>
    </w:p>
    <w:p w:rsidR="00FA7999" w:rsidRPr="00FA7999" w:rsidRDefault="00FA7999" w:rsidP="00FA799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Имеют право:</w:t>
      </w:r>
    </w:p>
    <w:p w:rsidR="00FA7999" w:rsidRPr="00FA7999" w:rsidRDefault="00FA7999" w:rsidP="00FA7999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Пользоваться дополнительными льготами и преимуществами, если таковые предусмотрены коллективным договором и соглашениями, заключенными выборными органами соответствующих вышестоящих территориальных организаций профсоюза;</w:t>
      </w:r>
    </w:p>
    <w:p w:rsidR="00FA7999" w:rsidRPr="00FA7999" w:rsidRDefault="00FA7999" w:rsidP="00FA7999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Получать премии и иные поощрения из профсоюзного бюджета за активное участие в профсоюзной деятельности</w:t>
      </w:r>
    </w:p>
    <w:p w:rsidR="00FA7999" w:rsidRPr="00FA7999" w:rsidRDefault="00FA7999" w:rsidP="00FA7999">
      <w:pPr>
        <w:ind w:left="360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б) несут обязанности:</w:t>
      </w:r>
    </w:p>
    <w:p w:rsidR="00FA7999" w:rsidRPr="00FA7999" w:rsidRDefault="00FA7999" w:rsidP="00FA799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Содействовать выполнению решений профсоюзных собраний и профкома МКДОУ;</w:t>
      </w:r>
    </w:p>
    <w:p w:rsidR="00FA7999" w:rsidRPr="00FA7999" w:rsidRDefault="00FA7999" w:rsidP="00FA799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Выполнять обязательства, предусмотренные коллективным договором МКДОУ и соглашениями, заключенными соответствующими выборными органами вышестоящих территориальных организаций Профсоюза;</w:t>
      </w:r>
    </w:p>
    <w:p w:rsidR="00FA7999" w:rsidRPr="00FA7999" w:rsidRDefault="00FA7999" w:rsidP="00FA799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Участвовать в работе соответствующих территориальных профсоюзных конференций в случае избрания делегатом;</w:t>
      </w:r>
    </w:p>
    <w:p w:rsidR="00FA7999" w:rsidRPr="00FA7999" w:rsidRDefault="00FA7999" w:rsidP="00FA799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Проявлять солидарность с членами Профсоюза в защите их прав.</w:t>
      </w:r>
    </w:p>
    <w:p w:rsidR="00FA7999" w:rsidRPr="00FA7999" w:rsidRDefault="00FA7999" w:rsidP="00FA7999">
      <w:pPr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3.10. Порядок и условия предоставления льгот члену Профсоюза устанавливаются профсоюзным комитетом дошкольного учреждения и выборными органами вышестоящих профсоюзных организаций.</w:t>
      </w:r>
    </w:p>
    <w:p w:rsidR="00FA7999" w:rsidRPr="00FA7999" w:rsidRDefault="00FA7999" w:rsidP="00FA7999">
      <w:pPr>
        <w:rPr>
          <w:rFonts w:ascii="Times New Roman" w:hAnsi="Times New Roman" w:cs="Times New Roman"/>
          <w:sz w:val="28"/>
          <w:szCs w:val="28"/>
        </w:rPr>
      </w:pPr>
    </w:p>
    <w:p w:rsidR="00FA7999" w:rsidRPr="00FA7999" w:rsidRDefault="00FA7999" w:rsidP="00FA79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999">
        <w:rPr>
          <w:rFonts w:ascii="Times New Roman" w:hAnsi="Times New Roman" w:cs="Times New Roman"/>
          <w:b/>
          <w:sz w:val="28"/>
          <w:szCs w:val="28"/>
        </w:rPr>
        <w:t>4. Руководство первичной профсоюзной организацией.</w:t>
      </w:r>
    </w:p>
    <w:p w:rsidR="00FA7999" w:rsidRPr="00FA7999" w:rsidRDefault="00FA7999" w:rsidP="00FA7999">
      <w:pPr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4.1. Выборный орган вышестоящей территориальной организации Профсоюза:</w:t>
      </w:r>
    </w:p>
    <w:p w:rsidR="00FA7999" w:rsidRPr="00FA7999" w:rsidRDefault="00FA7999" w:rsidP="00FA799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Утверждает Положение о первичной профсоюзной организации МКДОУ, изменения и дополнения, вносимые в него;</w:t>
      </w:r>
    </w:p>
    <w:p w:rsidR="00FA7999" w:rsidRPr="00FA7999" w:rsidRDefault="00FA7999" w:rsidP="00FA799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Согласовывает в установленном порядке решение о создании реорганизации или ликвидации профсоюзной организации;</w:t>
      </w:r>
    </w:p>
    <w:p w:rsidR="00FA7999" w:rsidRPr="00FA7999" w:rsidRDefault="00FA7999" w:rsidP="00FA799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По необходимости и в порядке, определенном Уставом Профсоюза, созывает внеочередное собрание первичной профсоюзной организации;</w:t>
      </w:r>
    </w:p>
    <w:p w:rsidR="00FA7999" w:rsidRPr="00FA7999" w:rsidRDefault="00FA7999" w:rsidP="00FA799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Устанавливает общие сроки проведения отчетно-выборного профсоюзного собрания;</w:t>
      </w:r>
    </w:p>
    <w:p w:rsidR="00FA7999" w:rsidRPr="00FA7999" w:rsidRDefault="00FA7999" w:rsidP="00FA799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lastRenderedPageBreak/>
        <w:t>Обеспечивает единый порядок применения уставных норм в первичной профсоюзной организации.</w:t>
      </w:r>
    </w:p>
    <w:p w:rsidR="00FA7999" w:rsidRPr="00FA7999" w:rsidRDefault="00FA7999" w:rsidP="00FA7999">
      <w:pPr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4.2. Руководство профсоюзной организации осуществляется на принципах коллегиальности и самоуправления.</w:t>
      </w:r>
    </w:p>
    <w:p w:rsidR="00FA7999" w:rsidRPr="00FA7999" w:rsidRDefault="00FA7999" w:rsidP="00FA7999">
      <w:pPr>
        <w:rPr>
          <w:rFonts w:ascii="Times New Roman" w:hAnsi="Times New Roman" w:cs="Times New Roman"/>
          <w:sz w:val="28"/>
          <w:szCs w:val="28"/>
        </w:rPr>
      </w:pPr>
    </w:p>
    <w:p w:rsidR="00FA7999" w:rsidRPr="00FA7999" w:rsidRDefault="00FA7999" w:rsidP="00FA79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999">
        <w:rPr>
          <w:rFonts w:ascii="Times New Roman" w:hAnsi="Times New Roman" w:cs="Times New Roman"/>
          <w:b/>
          <w:sz w:val="28"/>
          <w:szCs w:val="28"/>
        </w:rPr>
        <w:t>5. Органы первичной профсоюзной организации.</w:t>
      </w:r>
    </w:p>
    <w:p w:rsidR="00FA7999" w:rsidRPr="00FA7999" w:rsidRDefault="00FA7999" w:rsidP="00FA7999">
      <w:pPr>
        <w:pStyle w:val="a3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5.1.Органами профсоюзной организации являются профсоюзное собрание, профсоюзный комитет (профком), председатель первичной профсоюзной организации МДОУ, ревизионная комиссия.</w:t>
      </w:r>
    </w:p>
    <w:p w:rsidR="00FA7999" w:rsidRPr="00FA7999" w:rsidRDefault="00FA7999" w:rsidP="00FA7999">
      <w:pPr>
        <w:pStyle w:val="a3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 xml:space="preserve">   Количественный состав постоянно действующих выборных органов </w:t>
      </w:r>
    </w:p>
    <w:p w:rsidR="00FA7999" w:rsidRPr="00FA7999" w:rsidRDefault="00FA7999" w:rsidP="00FA7999">
      <w:pPr>
        <w:pStyle w:val="a3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профсоюзной организации и форма их избрания определяется собранием.</w:t>
      </w:r>
    </w:p>
    <w:p w:rsidR="00FA7999" w:rsidRPr="00FA7999" w:rsidRDefault="00FA7999" w:rsidP="00FA7999">
      <w:pPr>
        <w:pStyle w:val="a3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5.2. Высшим руководящим органом профсоюзной организации является собрание.</w:t>
      </w:r>
    </w:p>
    <w:p w:rsidR="00FA7999" w:rsidRPr="00FA7999" w:rsidRDefault="00FA7999" w:rsidP="00FA7999">
      <w:pPr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5.3. Собрание:</w:t>
      </w:r>
    </w:p>
    <w:p w:rsidR="00FA7999" w:rsidRPr="00FA7999" w:rsidRDefault="00FA7999" w:rsidP="00FA799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 xml:space="preserve"> Принимает положение о первичной профсоюзной организации МКДОУ, вносит в него изменения и дополнения;</w:t>
      </w:r>
    </w:p>
    <w:p w:rsidR="00FA7999" w:rsidRPr="00FA7999" w:rsidRDefault="00FA7999" w:rsidP="00FA799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определяет и реализует основные направления деятельности профсоюзной организации, вытекающие из уставных целей и задач Профсоюза;</w:t>
      </w:r>
    </w:p>
    <w:p w:rsidR="00FA7999" w:rsidRPr="00FA7999" w:rsidRDefault="00FA7999" w:rsidP="00FA799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принимает решения о выдвижении коллективных требований проведения или участии в профсоюзных акциях по защите социально-трудовых прав членов Профсоюза;</w:t>
      </w:r>
    </w:p>
    <w:p w:rsidR="00FA7999" w:rsidRPr="00FA7999" w:rsidRDefault="00FA7999" w:rsidP="00FA799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заслушивает отчет и дает оценку деятельности профсоюзному комитету;</w:t>
      </w:r>
    </w:p>
    <w:p w:rsidR="00FA7999" w:rsidRPr="00FA7999" w:rsidRDefault="00FA7999" w:rsidP="00FA799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заслушивает и утверждает отчет ревизионной комиссии;</w:t>
      </w:r>
    </w:p>
    <w:p w:rsidR="00FA7999" w:rsidRPr="00FA7999" w:rsidRDefault="00FA7999" w:rsidP="00FA799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избирает и освобождает председателя профсоюзной организации;</w:t>
      </w:r>
    </w:p>
    <w:p w:rsidR="00FA7999" w:rsidRPr="00FA7999" w:rsidRDefault="00FA7999" w:rsidP="00FA799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избирает казначея профсоюзной организации;</w:t>
      </w:r>
    </w:p>
    <w:p w:rsidR="00FA7999" w:rsidRPr="00FA7999" w:rsidRDefault="00FA7999" w:rsidP="00FA799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утверждает количественный и избирает персональный состав профсоюзного комитета и ревизионную комиссию;</w:t>
      </w:r>
    </w:p>
    <w:p w:rsidR="00FA7999" w:rsidRPr="00FA7999" w:rsidRDefault="00FA7999" w:rsidP="00FA799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избирает делегатов на конференцию соответствующей территориальной организации Профсоюза, делегирует своих представителей в состав территориального комитета (совета) профсоюза;</w:t>
      </w:r>
    </w:p>
    <w:p w:rsidR="00FA7999" w:rsidRPr="00FA7999" w:rsidRDefault="00FA7999" w:rsidP="00FA799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принимает решение о реорганизации, прекращении деятельности или ликвидации профсоюзной организации в установленном Уставом Профсоюза порядке;</w:t>
      </w:r>
    </w:p>
    <w:p w:rsidR="00FA7999" w:rsidRPr="00FA7999" w:rsidRDefault="00FA7999" w:rsidP="00FA799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утверждает смету доходов и расходов профсоюзной организации;</w:t>
      </w:r>
    </w:p>
    <w:p w:rsidR="00FA7999" w:rsidRPr="00FA7999" w:rsidRDefault="00FA7999" w:rsidP="00FA799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решает другие вопросы в соответствии с уставными целями и задачами профсоюзной организации.</w:t>
      </w:r>
    </w:p>
    <w:p w:rsidR="00FA7999" w:rsidRPr="00FA7999" w:rsidRDefault="00FA7999" w:rsidP="00FA7999">
      <w:pPr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5.4.Собрание может делегировать отдельные свои полномочия профсоюзному комитету.</w:t>
      </w:r>
    </w:p>
    <w:p w:rsidR="00FA7999" w:rsidRPr="00FA7999" w:rsidRDefault="00FA7999" w:rsidP="00FA7999">
      <w:pPr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lastRenderedPageBreak/>
        <w:t>5.5.Собрание не вправе принимать решения по вопросам, входящим в компетенцию выборных органов вышестоящих территориальных организаций Профсоюза.</w:t>
      </w:r>
    </w:p>
    <w:p w:rsidR="00FA7999" w:rsidRPr="00FA7999" w:rsidRDefault="00FA7999" w:rsidP="00FA7999">
      <w:pPr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5.6. Профсоюзное собрание МКДОУ созывается профсоюзным комитетом и проводится по мере необходимости, но не реже двух раз в год. Порядок созыва и вопросы, выносимые на обсуждение собрания, определяются профсоюзным комитетом. Регламент работы устанавливается собранием.</w:t>
      </w:r>
    </w:p>
    <w:p w:rsidR="00FA7999" w:rsidRPr="00FA7999" w:rsidRDefault="00FA7999" w:rsidP="00FA7999">
      <w:pPr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5.7. Внеочередное профсоюзное собрание созывается по решению профсоюзного комитета, письменному требованию не менее 1/3 членов Профсоюза, состоящих на учете в профсоюзной организации, по требованию выборного органа соответствующей вышестоящей территориальной организации Профсоюза.</w:t>
      </w:r>
    </w:p>
    <w:p w:rsidR="00FA7999" w:rsidRPr="00FA7999" w:rsidRDefault="00FA7999" w:rsidP="00FA7999">
      <w:pPr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 xml:space="preserve">   Дата проведения внеочередного собрания профсоюзной организации сообщается членам профсоюза не менее</w:t>
      </w:r>
      <w:proofErr w:type="gramStart"/>
      <w:r w:rsidRPr="00FA799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A7999">
        <w:rPr>
          <w:rFonts w:ascii="Times New Roman" w:hAnsi="Times New Roman" w:cs="Times New Roman"/>
          <w:sz w:val="28"/>
          <w:szCs w:val="28"/>
        </w:rPr>
        <w:t xml:space="preserve"> чем за 7 дней.</w:t>
      </w:r>
    </w:p>
    <w:p w:rsidR="00FA7999" w:rsidRPr="00FA7999" w:rsidRDefault="00FA7999" w:rsidP="00FA7999">
      <w:pPr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5.8. Отчетно-выборное профсоюзное собрание проводится не реже 1 раза в 2-3 года в сроки и порядке, определяемом выборным органом соответствующей территориальной организации Профсоюза.</w:t>
      </w:r>
    </w:p>
    <w:p w:rsidR="00FA7999" w:rsidRPr="00FA7999" w:rsidRDefault="00FA7999" w:rsidP="00FA7999">
      <w:pPr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5.9. В период между собраниями постоянно действующим руководящим органом профсоюзной организации является профсоюзный комитет.</w:t>
      </w:r>
    </w:p>
    <w:p w:rsidR="00FA7999" w:rsidRPr="00FA7999" w:rsidRDefault="00FA7999" w:rsidP="00FA7999">
      <w:pPr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5.10. Профсоюзный комитет (профком):</w:t>
      </w:r>
    </w:p>
    <w:p w:rsidR="00FA7999" w:rsidRPr="00FA7999" w:rsidRDefault="00FA7999" w:rsidP="00FA799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осуществляет руководство и текущую деятельность профсоюзной организации в период между собраниями;</w:t>
      </w:r>
    </w:p>
    <w:p w:rsidR="00FA7999" w:rsidRPr="00FA7999" w:rsidRDefault="00FA7999" w:rsidP="00FA799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выражает, представляет и защищает социально-трудовые права и профессиональные интересы членов Профсоюза в отношениях с администрацией МДОУ (уполномоченными лицами), а также в органах местного самоуправления;</w:t>
      </w:r>
    </w:p>
    <w:p w:rsidR="00FA7999" w:rsidRPr="00FA7999" w:rsidRDefault="00FA7999" w:rsidP="00FA799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является полномочным органом Профсоюза при ведении коллективных переговоров и заключении от имени трудового коллектива коллективного договора, а также при регулировании трудовых и иных социально-экономических отношений, предусмотренных законодательством РФ;</w:t>
      </w:r>
    </w:p>
    <w:p w:rsidR="00FA7999" w:rsidRPr="00FA7999" w:rsidRDefault="00FA7999" w:rsidP="00FA799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созывает профсоюзные собрания;</w:t>
      </w:r>
    </w:p>
    <w:p w:rsidR="00FA7999" w:rsidRPr="00FA7999" w:rsidRDefault="00FA7999" w:rsidP="00FA799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вступает в договорные отношения с другими юридическими и физическими лицами;</w:t>
      </w:r>
    </w:p>
    <w:p w:rsidR="00FA7999" w:rsidRPr="00FA7999" w:rsidRDefault="00FA7999" w:rsidP="00FA799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ведет коллективные переговоры с администрацией (уполномоченными лицами) МДОУ по заключению коллективного договора в порядке, предусмотренном законодательством РФ;</w:t>
      </w:r>
    </w:p>
    <w:p w:rsidR="00FA7999" w:rsidRPr="00FA7999" w:rsidRDefault="00FA7999" w:rsidP="00FA799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lastRenderedPageBreak/>
        <w:t>ведет сбор предложений членов Профсоюза по проекту коллективного договора, доводит разработанный им проект до членов Профсоюза, организует его обсуждение;</w:t>
      </w:r>
    </w:p>
    <w:p w:rsidR="00FA7999" w:rsidRPr="00FA7999" w:rsidRDefault="00FA7999" w:rsidP="00FA799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совместно с администрацией МДОУ (уполномоченными лицами) на равноправной основе образует комиссию для ведения коллективных переговоров, при необходимости – примирительную комиссию для урегулирования разногласий в ходе переговоров, оказывает экспертную, консультативную и иную помощь своим представителям на переговорах;</w:t>
      </w:r>
    </w:p>
    <w:p w:rsidR="00FA7999" w:rsidRPr="00FA7999" w:rsidRDefault="00FA7999" w:rsidP="00FA799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организует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 – забастовок в установленном законодательством порядке;</w:t>
      </w:r>
    </w:p>
    <w:p w:rsidR="00FA7999" w:rsidRPr="00FA7999" w:rsidRDefault="00FA7999" w:rsidP="00FA799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организует проведение общего собрания трудового коллектива МДОУ для принятия коллективного  договора, подписывает по его поручению коллективный договор и осуществляет контроль над его выполнением;</w:t>
      </w:r>
    </w:p>
    <w:p w:rsidR="00FA7999" w:rsidRPr="00FA7999" w:rsidRDefault="00FA7999" w:rsidP="00FA799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 xml:space="preserve">осуществляет контроль над соблюдением в дошкольном учреждении законодательства о труде. Профком вправе требовать, чтобы </w:t>
      </w:r>
      <w:proofErr w:type="gramStart"/>
      <w:r w:rsidRPr="00FA79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A7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999" w:rsidRPr="00FA7999" w:rsidRDefault="00FA7999" w:rsidP="00FA799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A7999">
        <w:rPr>
          <w:rFonts w:ascii="Times New Roman" w:hAnsi="Times New Roman" w:cs="Times New Roman"/>
          <w:sz w:val="28"/>
          <w:szCs w:val="28"/>
        </w:rPr>
        <w:t>трудовые договоры (контракты) не</w:t>
      </w:r>
      <w:r>
        <w:rPr>
          <w:rFonts w:ascii="Times New Roman" w:hAnsi="Times New Roman" w:cs="Times New Roman"/>
          <w:sz w:val="28"/>
          <w:szCs w:val="28"/>
        </w:rPr>
        <w:t xml:space="preserve"> включались условия, ухудшающие    </w:t>
      </w:r>
      <w:r w:rsidRPr="00FA7999">
        <w:rPr>
          <w:rFonts w:ascii="Times New Roman" w:hAnsi="Times New Roman" w:cs="Times New Roman"/>
          <w:sz w:val="28"/>
          <w:szCs w:val="28"/>
        </w:rPr>
        <w:t>положения работников МДОУ по сравнению с законодательством, соглашениями и коллективным договором;</w:t>
      </w:r>
    </w:p>
    <w:p w:rsidR="00FA7999" w:rsidRPr="00FA7999" w:rsidRDefault="00FA7999" w:rsidP="00FA799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 xml:space="preserve">осуществляет контроль над предоставлением администрацией своевременной информации о возможных увольнениях, соблюдением установленных законодательством социальных </w:t>
      </w:r>
      <w:proofErr w:type="gramStart"/>
      <w:r w:rsidRPr="00FA7999">
        <w:rPr>
          <w:rFonts w:ascii="Times New Roman" w:hAnsi="Times New Roman" w:cs="Times New Roman"/>
          <w:sz w:val="28"/>
          <w:szCs w:val="28"/>
        </w:rPr>
        <w:t>гарантий</w:t>
      </w:r>
      <w:proofErr w:type="gramEnd"/>
      <w:r w:rsidRPr="00FA7999">
        <w:rPr>
          <w:rFonts w:ascii="Times New Roman" w:hAnsi="Times New Roman" w:cs="Times New Roman"/>
          <w:sz w:val="28"/>
          <w:szCs w:val="28"/>
        </w:rPr>
        <w:t xml:space="preserve"> в случае сокращения работающих, следит за выплатой компенсаций, пособий и их индексацией;</w:t>
      </w:r>
    </w:p>
    <w:p w:rsidR="00FA7999" w:rsidRPr="00FA7999" w:rsidRDefault="00FA7999" w:rsidP="00FA799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осуществляет общественный контроль над соблюдением норм, правил охраны труда в МДОУ, заключает соглашение по охране труда с администрацией дошкольного учреждения (уполномоченными лицами). В целях организации сотрудничества по охране труда администрации и работников в учреждении создается совместная комиссия, куда на паритетной основе входят представители профкома и администрации;</w:t>
      </w:r>
    </w:p>
    <w:p w:rsidR="00FA7999" w:rsidRPr="00FA7999" w:rsidRDefault="00FA7999" w:rsidP="00FA799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 xml:space="preserve">обеспечивает общественный </w:t>
      </w:r>
      <w:proofErr w:type="gramStart"/>
      <w:r w:rsidRPr="00FA79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7999">
        <w:rPr>
          <w:rFonts w:ascii="Times New Roman" w:hAnsi="Times New Roman" w:cs="Times New Roman"/>
          <w:sz w:val="28"/>
          <w:szCs w:val="28"/>
        </w:rPr>
        <w:t xml:space="preserve"> правильным начислением и своевременной выплатой заработной платы, а также пособий по социальному страхованию, расходованием средств социального страхования на санаторно-курортное лечение и отдых, за распределением путевок на лечение и отдых;</w:t>
      </w:r>
    </w:p>
    <w:p w:rsidR="00FA7999" w:rsidRPr="00FA7999" w:rsidRDefault="00FA7999" w:rsidP="00FA799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формирует комиссии, избирает общественных инспекторов (уполномоченных) по соблюдению законодательства о труде и правил по охране труда, руководит их работой;</w:t>
      </w:r>
    </w:p>
    <w:p w:rsidR="00FA7999" w:rsidRPr="00FA7999" w:rsidRDefault="00FA7999" w:rsidP="00FA799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 xml:space="preserve">приглашает для обоснования и защиты интересов членов Профсоюза, инспекции государственного надзора, службы государственной </w:t>
      </w:r>
      <w:r w:rsidRPr="00FA7999">
        <w:rPr>
          <w:rFonts w:ascii="Times New Roman" w:hAnsi="Times New Roman" w:cs="Times New Roman"/>
          <w:sz w:val="28"/>
          <w:szCs w:val="28"/>
        </w:rPr>
        <w:lastRenderedPageBreak/>
        <w:t>экспертизы условий труда, общественной (независимой) экспертизы страховых врачей;</w:t>
      </w:r>
    </w:p>
    <w:p w:rsidR="00FA7999" w:rsidRPr="00FA7999" w:rsidRDefault="00FA7999" w:rsidP="00FA799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A7999">
        <w:rPr>
          <w:rFonts w:ascii="Times New Roman" w:hAnsi="Times New Roman" w:cs="Times New Roman"/>
          <w:sz w:val="28"/>
          <w:szCs w:val="28"/>
        </w:rPr>
        <w:t>заслушивает сообщения должностных лиц МДОУ (если это предусмотрено коллективным договором)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технике безопасности и требует устранения выявленных недостатков; обращается в судебные органы с исковыми заявлениями в защиту трудовых прав членов Профсоюза по их просьбе или по собственной инициативе;</w:t>
      </w:r>
      <w:proofErr w:type="gramEnd"/>
    </w:p>
    <w:p w:rsidR="00FA7999" w:rsidRPr="00FA7999" w:rsidRDefault="00FA7999" w:rsidP="00FA799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проводит по взаимной договоренности с администрацией МДОУ совместные заседания с целью обсуждения актуальных для жизни трудового коллектива вопросов и координации общих усилий  по их решению;</w:t>
      </w:r>
    </w:p>
    <w:p w:rsidR="00FA7999" w:rsidRPr="00FA7999" w:rsidRDefault="00FA7999" w:rsidP="00FA799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получает от администрации (уполномоченных лиц) информацию, необходимую для ведения коллективных переговоров и проверки выполнения коллективного договора;</w:t>
      </w:r>
    </w:p>
    <w:p w:rsidR="00FA7999" w:rsidRPr="00FA7999" w:rsidRDefault="00FA7999" w:rsidP="00FA799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 xml:space="preserve">контролирует выполнение условий отраслевого и территориального </w:t>
      </w:r>
    </w:p>
    <w:p w:rsidR="00FA7999" w:rsidRPr="00FA7999" w:rsidRDefault="00FA7999" w:rsidP="00FA7999">
      <w:pPr>
        <w:ind w:left="360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 xml:space="preserve">     соглашений в дошкольном учреждении.</w:t>
      </w:r>
    </w:p>
    <w:p w:rsidR="00FA7999" w:rsidRPr="00FA7999" w:rsidRDefault="00FA7999" w:rsidP="00FA799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Организует прием в Профсоюз новых членов, выдачу профсоюзных билетов, обеспечивает учет членов Профсоюза;</w:t>
      </w:r>
    </w:p>
    <w:p w:rsidR="00FA7999" w:rsidRPr="00FA7999" w:rsidRDefault="00FA7999" w:rsidP="00FA799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Систематически информирует членов Профсоюза о своей работе, деятельности выборных органов вышестоящих организаций Профсоюза;</w:t>
      </w:r>
    </w:p>
    <w:p w:rsidR="00FA7999" w:rsidRPr="00FA7999" w:rsidRDefault="00FA7999" w:rsidP="00FA799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Выявляет мнение членов Профсоюза по вопросам, предоставляющим общий интерес, разрабатывает и сообщает точку зрения профсоюзной организации по этим вопросам в соответствующую территориальную организацию Профсоюза;</w:t>
      </w:r>
    </w:p>
    <w:p w:rsidR="00FA7999" w:rsidRPr="00FA7999" w:rsidRDefault="00FA7999" w:rsidP="00FA799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 xml:space="preserve">Проводит разъяснительную работу среди членов Профсоюза о правах и роли Профсоюза в защите трудовых, социально-экономических прав и профессиональных интересов членов Профсоюза, </w:t>
      </w:r>
      <w:proofErr w:type="gramStart"/>
      <w:r w:rsidRPr="00FA799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A7999">
        <w:rPr>
          <w:rFonts w:ascii="Times New Roman" w:hAnsi="Times New Roman" w:cs="Times New Roman"/>
          <w:sz w:val="28"/>
          <w:szCs w:val="28"/>
        </w:rPr>
        <w:t xml:space="preserve"> их правах и льготах;</w:t>
      </w:r>
    </w:p>
    <w:p w:rsidR="00FA7999" w:rsidRPr="00FA7999" w:rsidRDefault="00FA7999" w:rsidP="00FA799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Обеспечивает сбор вступительных и членских профсоюзных взносов и их поступление на счет соответствующей вышестоящей территориальной организации Профсоюза. С согласия членов Профсоюза через коллективный договор или на основе соглашения с администрацией дошкольного учреждения решает вопрос о безналичной уплате членских профсоюзных взносов.</w:t>
      </w:r>
    </w:p>
    <w:p w:rsidR="00FA7999" w:rsidRPr="00FA7999" w:rsidRDefault="00FA7999" w:rsidP="00FA7999">
      <w:pPr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5.11. Профсоюзный комитет избирается на 2-3 года, подотчетен собранию и выборному органу вышестоящей территориальной организации Профсоюза, обеспечивает выполнение их решений.</w:t>
      </w:r>
    </w:p>
    <w:p w:rsidR="00FA7999" w:rsidRPr="00FA7999" w:rsidRDefault="00FA7999" w:rsidP="00FA7999">
      <w:pPr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lastRenderedPageBreak/>
        <w:t>5.12. Заседания профсоюзного комитета проводятся по мере необходимости, но не реже 1 раза в месяц.</w:t>
      </w:r>
    </w:p>
    <w:p w:rsidR="00FA7999" w:rsidRPr="00FA7999" w:rsidRDefault="00FA7999" w:rsidP="00FA7999">
      <w:pPr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5.13. Председатель профсоюзной организации МКДОУ:</w:t>
      </w:r>
    </w:p>
    <w:p w:rsidR="00FA7999" w:rsidRPr="00FA7999" w:rsidRDefault="00FA7999" w:rsidP="00FA799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Без доверенности представляет интересы и действует от имени профсоюзной организации, представляет ее в органах государственной власти и управления, предприятиях, учреждениях и организациях всех форм собственности;</w:t>
      </w:r>
    </w:p>
    <w:p w:rsidR="00FA7999" w:rsidRPr="00FA7999" w:rsidRDefault="00FA7999" w:rsidP="00FA799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Вступает во взаимоотношения и ведет переговоры от имени профсоюзной организации с администрацией МКДОУ, органами местного самоуправления, хозяйственными и иными органами и должностными лицами;</w:t>
      </w:r>
    </w:p>
    <w:p w:rsidR="00FA7999" w:rsidRPr="00FA7999" w:rsidRDefault="00FA7999" w:rsidP="00FA799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Организует выполнение решений профсоюзных собраний, профсоюзного комитета, выборных органов вышестоящей территориальной организации Профсоюза;</w:t>
      </w:r>
    </w:p>
    <w:p w:rsidR="00FA7999" w:rsidRPr="00FA7999" w:rsidRDefault="00FA7999" w:rsidP="00FA799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Председательствует на профсоюзном собрании, подписывает постановление профсоюзного собрания;</w:t>
      </w:r>
    </w:p>
    <w:p w:rsidR="00FA7999" w:rsidRPr="00FA7999" w:rsidRDefault="00FA7999" w:rsidP="00FA799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Организует работу профсоюзного комитета и профсоюзного актива;</w:t>
      </w:r>
    </w:p>
    <w:p w:rsidR="00FA7999" w:rsidRPr="00FA7999" w:rsidRDefault="00FA7999" w:rsidP="00FA799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Созывает и ведет заседания профкома, подписывает принятые решения и протоколы заседания;</w:t>
      </w:r>
    </w:p>
    <w:p w:rsidR="00FA7999" w:rsidRPr="00FA7999" w:rsidRDefault="00FA7999" w:rsidP="00FA799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Распоряжается от имени профсоюзной организации и по поручению профсоюзного комитета денежными средствами и имуществом профсоюзной организации;</w:t>
      </w:r>
    </w:p>
    <w:p w:rsidR="00FA7999" w:rsidRPr="00FA7999" w:rsidRDefault="00FA7999" w:rsidP="00FA799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Выполняет другие функции, делегированные ему профсоюзным собранием и профкомом.</w:t>
      </w:r>
    </w:p>
    <w:p w:rsidR="00FA7999" w:rsidRPr="00FA7999" w:rsidRDefault="00FA7999" w:rsidP="00FA7999">
      <w:pPr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 xml:space="preserve">5.14. Председатель профсоюзной организации является председателем профсоюзного комитета и избирается на срок полномочий профкома. </w:t>
      </w:r>
      <w:proofErr w:type="gramStart"/>
      <w:r w:rsidRPr="00FA7999">
        <w:rPr>
          <w:rFonts w:ascii="Times New Roman" w:hAnsi="Times New Roman" w:cs="Times New Roman"/>
          <w:sz w:val="28"/>
          <w:szCs w:val="28"/>
        </w:rPr>
        <w:t>Подотчетен</w:t>
      </w:r>
      <w:proofErr w:type="gramEnd"/>
      <w:r w:rsidRPr="00FA7999">
        <w:rPr>
          <w:rFonts w:ascii="Times New Roman" w:hAnsi="Times New Roman" w:cs="Times New Roman"/>
          <w:sz w:val="28"/>
          <w:szCs w:val="28"/>
        </w:rPr>
        <w:t xml:space="preserve"> профсоюзному собранию и несет ответственность за деятельность профсоюзной организации перед выборным органом соответствующей вышестоящей территориальной организации Профсоюза.</w:t>
      </w:r>
    </w:p>
    <w:p w:rsidR="00FA7999" w:rsidRPr="00FA7999" w:rsidRDefault="00FA7999" w:rsidP="00FA7999">
      <w:pPr>
        <w:rPr>
          <w:rFonts w:ascii="Times New Roman" w:hAnsi="Times New Roman" w:cs="Times New Roman"/>
          <w:sz w:val="28"/>
          <w:szCs w:val="28"/>
        </w:rPr>
      </w:pPr>
    </w:p>
    <w:p w:rsidR="00FA7999" w:rsidRPr="00FA7999" w:rsidRDefault="00FA7999" w:rsidP="00FA79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999">
        <w:rPr>
          <w:rFonts w:ascii="Times New Roman" w:hAnsi="Times New Roman" w:cs="Times New Roman"/>
          <w:b/>
          <w:sz w:val="28"/>
          <w:szCs w:val="28"/>
        </w:rPr>
        <w:t>6. Ревизионная комиссия профсоюзной организации</w:t>
      </w:r>
    </w:p>
    <w:p w:rsidR="00FA7999" w:rsidRPr="00FA7999" w:rsidRDefault="00FA7999" w:rsidP="00FA7999">
      <w:pPr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6.1. Ревизионная комиссия профсоюзной организации дошкольного учреждения является самостоятельным контрольно-ревизионным органом, избираемым собранием одновременно с комитетом профсоюза и на тот же срок полномочий.</w:t>
      </w:r>
    </w:p>
    <w:p w:rsidR="00FA7999" w:rsidRPr="00FA7999" w:rsidRDefault="00FA7999" w:rsidP="00FA7999">
      <w:pPr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 xml:space="preserve">6.2. В своей деятельности ревизионная комиссия подотчетна профсоюзному собранию и руководствуется в работе Уставом Профсоюза, положением </w:t>
      </w:r>
      <w:r w:rsidRPr="00FA7999">
        <w:rPr>
          <w:rFonts w:ascii="Times New Roman" w:hAnsi="Times New Roman" w:cs="Times New Roman"/>
          <w:sz w:val="28"/>
          <w:szCs w:val="28"/>
        </w:rPr>
        <w:lastRenderedPageBreak/>
        <w:t>(Уставом) соответствующей территориальной организации, настоящим положением.</w:t>
      </w:r>
    </w:p>
    <w:p w:rsidR="00FA7999" w:rsidRPr="00FA7999" w:rsidRDefault="00FA7999" w:rsidP="00FA7999">
      <w:pPr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6.3. Ревизионная комиссия проводит проверки финансовой деятельности профсоюзного комитета не реже 1 раза в год. По необходимости копия акта ревизионной комиссии предоставляется в выборный орган вышестоящей территориальной организации Профсоюза.</w:t>
      </w:r>
    </w:p>
    <w:p w:rsidR="00FA7999" w:rsidRPr="00FA7999" w:rsidRDefault="00FA7999" w:rsidP="00FA7999">
      <w:pPr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 xml:space="preserve">6.4. </w:t>
      </w:r>
      <w:proofErr w:type="gramStart"/>
      <w:r w:rsidRPr="00FA7999">
        <w:rPr>
          <w:rFonts w:ascii="Times New Roman" w:hAnsi="Times New Roman" w:cs="Times New Roman"/>
          <w:sz w:val="28"/>
          <w:szCs w:val="28"/>
        </w:rPr>
        <w:t>Разногласия, возникающие между ревизионной комиссией и профсоюзным комитетом разрешаются</w:t>
      </w:r>
      <w:proofErr w:type="gramEnd"/>
      <w:r w:rsidRPr="00FA7999">
        <w:rPr>
          <w:rFonts w:ascii="Times New Roman" w:hAnsi="Times New Roman" w:cs="Times New Roman"/>
          <w:sz w:val="28"/>
          <w:szCs w:val="28"/>
        </w:rPr>
        <w:t xml:space="preserve"> собранием первичной профсоюзной организации или выборным органом вышестоящей территориальной организации Профсоюза.</w:t>
      </w:r>
    </w:p>
    <w:p w:rsidR="00FA7999" w:rsidRPr="00FA7999" w:rsidRDefault="00FA7999" w:rsidP="00FA7999">
      <w:pPr>
        <w:rPr>
          <w:rFonts w:ascii="Times New Roman" w:hAnsi="Times New Roman" w:cs="Times New Roman"/>
          <w:sz w:val="28"/>
          <w:szCs w:val="28"/>
        </w:rPr>
      </w:pPr>
    </w:p>
    <w:p w:rsidR="00FA7999" w:rsidRPr="00FA7999" w:rsidRDefault="00FA7999" w:rsidP="00FA79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999">
        <w:rPr>
          <w:rFonts w:ascii="Times New Roman" w:hAnsi="Times New Roman" w:cs="Times New Roman"/>
          <w:b/>
          <w:sz w:val="28"/>
          <w:szCs w:val="28"/>
        </w:rPr>
        <w:t>7. Имущество первичной профсоюзной организации</w:t>
      </w:r>
    </w:p>
    <w:p w:rsidR="00FA7999" w:rsidRPr="00FA7999" w:rsidRDefault="00FA7999" w:rsidP="00FA7999">
      <w:pPr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7.1. Профсоюзная организация дошкольного учреждения, обладающая правами юридического лица, может владеть имуществом Профсоюза на правах оперативного управления, иметь счет и печать установленного в Профсоюзе образца.</w:t>
      </w:r>
    </w:p>
    <w:p w:rsidR="00FA7999" w:rsidRPr="00FA7999" w:rsidRDefault="00FA7999" w:rsidP="00FA7999">
      <w:pPr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7.2. Основой финансовой деятельности профсоюзной организации являются средства, образованные из вступительных и ежемесячных членских профсоюзных взносов в соответствии с п. 48 Устава Профсоюза.</w:t>
      </w:r>
    </w:p>
    <w:p w:rsidR="00FA7999" w:rsidRPr="00FA7999" w:rsidRDefault="00FA7999" w:rsidP="00FA7999">
      <w:pPr>
        <w:rPr>
          <w:rFonts w:ascii="Times New Roman" w:hAnsi="Times New Roman" w:cs="Times New Roman"/>
          <w:sz w:val="28"/>
          <w:szCs w:val="28"/>
        </w:rPr>
      </w:pPr>
    </w:p>
    <w:p w:rsidR="00FA7999" w:rsidRPr="00FA7999" w:rsidRDefault="00FA7999" w:rsidP="00FA79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999">
        <w:rPr>
          <w:rFonts w:ascii="Times New Roman" w:hAnsi="Times New Roman" w:cs="Times New Roman"/>
          <w:b/>
          <w:sz w:val="28"/>
          <w:szCs w:val="28"/>
        </w:rPr>
        <w:t>8.Реорганизация, прекращение деятельности и ликвидация первичной профсоюзной организации</w:t>
      </w:r>
    </w:p>
    <w:p w:rsidR="00FA7999" w:rsidRPr="00FA7999" w:rsidRDefault="00FA7999" w:rsidP="00FA7999">
      <w:pPr>
        <w:rPr>
          <w:rFonts w:ascii="Times New Roman" w:hAnsi="Times New Roman" w:cs="Times New Roman"/>
          <w:sz w:val="28"/>
          <w:szCs w:val="28"/>
        </w:rPr>
      </w:pPr>
      <w:r w:rsidRPr="00FA7999">
        <w:rPr>
          <w:rFonts w:ascii="Times New Roman" w:hAnsi="Times New Roman" w:cs="Times New Roman"/>
          <w:sz w:val="28"/>
          <w:szCs w:val="28"/>
        </w:rPr>
        <w:t>8.1. Профсоюзная организация дошкольного учреждения может быть реорганизована или ликвидирована по решению собрания первичной профсоюзной организации и с согласия выборного органа соответствующей территориальной организации Профсоюза.</w:t>
      </w:r>
    </w:p>
    <w:p w:rsidR="00E7797D" w:rsidRPr="00FA7999" w:rsidRDefault="00E7797D">
      <w:pPr>
        <w:rPr>
          <w:rFonts w:ascii="Times New Roman" w:hAnsi="Times New Roman" w:cs="Times New Roman"/>
          <w:sz w:val="28"/>
          <w:szCs w:val="28"/>
        </w:rPr>
      </w:pPr>
    </w:p>
    <w:sectPr w:rsidR="00E7797D" w:rsidRPr="00FA7999" w:rsidSect="00BE57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84CD5"/>
    <w:multiLevelType w:val="hybridMultilevel"/>
    <w:tmpl w:val="BBA8BB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882399"/>
    <w:multiLevelType w:val="hybridMultilevel"/>
    <w:tmpl w:val="DDF6A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6A1AC5"/>
    <w:multiLevelType w:val="hybridMultilevel"/>
    <w:tmpl w:val="46C66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D979E8"/>
    <w:multiLevelType w:val="hybridMultilevel"/>
    <w:tmpl w:val="37AC4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FD71DA"/>
    <w:multiLevelType w:val="hybridMultilevel"/>
    <w:tmpl w:val="11BCD8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986BBD"/>
    <w:multiLevelType w:val="multilevel"/>
    <w:tmpl w:val="CAE085F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123449"/>
    <w:multiLevelType w:val="hybridMultilevel"/>
    <w:tmpl w:val="0DE68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3638F0"/>
    <w:multiLevelType w:val="hybridMultilevel"/>
    <w:tmpl w:val="41CA74BE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8">
    <w:nsid w:val="6AE06DCA"/>
    <w:multiLevelType w:val="hybridMultilevel"/>
    <w:tmpl w:val="3F32E48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999"/>
    <w:rsid w:val="006C1DA5"/>
    <w:rsid w:val="006E5FBA"/>
    <w:rsid w:val="00E7797D"/>
    <w:rsid w:val="00FA7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99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A79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3025</Words>
  <Characters>17246</Characters>
  <Application>Microsoft Office Word</Application>
  <DocSecurity>0</DocSecurity>
  <Lines>143</Lines>
  <Paragraphs>40</Paragraphs>
  <ScaleCrop>false</ScaleCrop>
  <Company>Reanimator Extreme Edition</Company>
  <LinksUpToDate>false</LinksUpToDate>
  <CharactersWithSpaces>20231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ДС198</dc:creator>
  <cp:keywords/>
  <dc:description/>
  <cp:lastModifiedBy>Admin</cp:lastModifiedBy>
  <cp:revision>3</cp:revision>
  <dcterms:created xsi:type="dcterms:W3CDTF">2014-01-16T07:09:00Z</dcterms:created>
  <dcterms:modified xsi:type="dcterms:W3CDTF">2014-01-16T07:18:00Z</dcterms:modified>
</cp:coreProperties>
</file>